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3B" w:rsidRPr="0049043B" w:rsidRDefault="0049043B" w:rsidP="0049043B">
      <w:pPr>
        <w:rPr>
          <w:rFonts w:ascii="Times New Roman" w:hAnsi="Times New Roman" w:cs="Times New Roman"/>
          <w:szCs w:val="24"/>
        </w:rPr>
      </w:pPr>
    </w:p>
    <w:p w:rsidR="0049043B" w:rsidRPr="0049043B" w:rsidRDefault="0049043B" w:rsidP="0049043B">
      <w:pPr>
        <w:rPr>
          <w:rFonts w:ascii="Times New Roman" w:hAnsi="Times New Roman" w:cs="Times New Roman"/>
          <w:szCs w:val="24"/>
        </w:rPr>
      </w:pPr>
    </w:p>
    <w:p w:rsidR="0049043B" w:rsidRPr="0049043B" w:rsidRDefault="0049043B" w:rsidP="0049043B">
      <w:pPr>
        <w:rPr>
          <w:rFonts w:ascii="Times New Roman" w:hAnsi="Times New Roman" w:cs="Times New Roman"/>
          <w:szCs w:val="24"/>
        </w:rPr>
      </w:pPr>
    </w:p>
    <w:p w:rsidR="0049043B" w:rsidRPr="002A6D91" w:rsidRDefault="005B22DD" w:rsidP="0049043B">
      <w:pPr>
        <w:rPr>
          <w:rFonts w:ascii="Times New Roman" w:hAnsi="Times New Roman" w:cs="Times New Roman"/>
          <w:b/>
          <w:szCs w:val="24"/>
        </w:rPr>
      </w:pPr>
      <w:r w:rsidRPr="002A6D91">
        <w:rPr>
          <w:rFonts w:ascii="Times New Roman" w:hAnsi="Times New Roman" w:cs="Times New Roman"/>
          <w:b/>
          <w:szCs w:val="24"/>
        </w:rPr>
        <w:t>Stimată doamnă/Stimate domn</w:t>
      </w:r>
      <w:r w:rsidR="0049043B" w:rsidRPr="002A6D91">
        <w:rPr>
          <w:rFonts w:ascii="Times New Roman" w:hAnsi="Times New Roman" w:cs="Times New Roman"/>
          <w:b/>
          <w:szCs w:val="24"/>
        </w:rPr>
        <w:t>,</w:t>
      </w:r>
    </w:p>
    <w:p w:rsidR="005B22DD" w:rsidRDefault="005B22DD" w:rsidP="0049043B">
      <w:pPr>
        <w:rPr>
          <w:rFonts w:ascii="Times New Roman" w:hAnsi="Times New Roman" w:cs="Times New Roman"/>
          <w:szCs w:val="24"/>
        </w:rPr>
      </w:pPr>
    </w:p>
    <w:p w:rsidR="005F248D" w:rsidRDefault="003C560A" w:rsidP="005F248D">
      <w:pPr>
        <w:rPr>
          <w:rFonts w:ascii="Times New Roman" w:hAnsi="Times New Roman" w:cs="Times New Roman"/>
        </w:rPr>
      </w:pPr>
      <w:r w:rsidRPr="009F6DED">
        <w:rPr>
          <w:rFonts w:ascii="Times New Roman" w:hAnsi="Times New Roman" w:cs="Times New Roman"/>
          <w:b/>
        </w:rPr>
        <w:t>D</w:t>
      </w:r>
      <w:r w:rsidR="005B22DD" w:rsidRPr="009F6DED">
        <w:rPr>
          <w:rFonts w:ascii="Times New Roman" w:hAnsi="Times New Roman" w:cs="Times New Roman"/>
          <w:b/>
        </w:rPr>
        <w:t>ori</w:t>
      </w:r>
      <w:r w:rsidRPr="009F6DED">
        <w:rPr>
          <w:rFonts w:ascii="Times New Roman" w:hAnsi="Times New Roman" w:cs="Times New Roman"/>
          <w:b/>
        </w:rPr>
        <w:t>m</w:t>
      </w:r>
      <w:r w:rsidR="005B22DD" w:rsidRPr="009F6DED">
        <w:rPr>
          <w:rFonts w:ascii="Times New Roman" w:hAnsi="Times New Roman" w:cs="Times New Roman"/>
          <w:b/>
        </w:rPr>
        <w:t xml:space="preserve"> să vă încurajăm să participați la </w:t>
      </w:r>
      <w:r w:rsidR="000B71EA" w:rsidRPr="009F6DED">
        <w:rPr>
          <w:rFonts w:ascii="Times New Roman" w:hAnsi="Times New Roman" w:cs="Times New Roman"/>
          <w:b/>
        </w:rPr>
        <w:t xml:space="preserve">Premiile Energy Globe </w:t>
      </w:r>
      <w:r w:rsidR="0049043B" w:rsidRPr="009F6DED">
        <w:rPr>
          <w:rFonts w:ascii="Times New Roman" w:hAnsi="Times New Roman" w:cs="Times New Roman"/>
          <w:b/>
        </w:rPr>
        <w:t>2016</w:t>
      </w:r>
      <w:r w:rsidR="009F6DED" w:rsidRPr="00C90333">
        <w:rPr>
          <w:rFonts w:ascii="Times New Roman" w:hAnsi="Times New Roman" w:cs="Times New Roman"/>
        </w:rPr>
        <w:t xml:space="preserve">, </w:t>
      </w:r>
      <w:r w:rsidR="009F6DED" w:rsidRPr="00A766FE">
        <w:rPr>
          <w:rFonts w:ascii="Times New Roman" w:hAnsi="Times New Roman" w:cs="Times New Roman"/>
        </w:rPr>
        <w:t>cea mai importantă competiţie la nivel internaţional din domeniul eficienţei energetice şi protejării mediului înconjurător.</w:t>
      </w:r>
      <w:r w:rsidR="005F248D">
        <w:rPr>
          <w:rFonts w:ascii="Times New Roman" w:hAnsi="Times New Roman" w:cs="Times New Roman"/>
        </w:rPr>
        <w:t xml:space="preserve"> </w:t>
      </w:r>
    </w:p>
    <w:p w:rsidR="00C90333" w:rsidRPr="00C90333" w:rsidRDefault="00C90333" w:rsidP="0049043B">
      <w:pPr>
        <w:rPr>
          <w:rFonts w:ascii="Times New Roman" w:hAnsi="Times New Roman" w:cs="Times New Roman"/>
          <w:szCs w:val="24"/>
        </w:rPr>
      </w:pPr>
    </w:p>
    <w:p w:rsidR="0049043B" w:rsidRPr="0049043B" w:rsidRDefault="001D143F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Cu peste </w:t>
      </w:r>
      <w:r w:rsidR="0049043B" w:rsidRPr="0049043B">
        <w:rPr>
          <w:rFonts w:ascii="Times New Roman" w:hAnsi="Times New Roman" w:cs="Times New Roman"/>
          <w:szCs w:val="24"/>
        </w:rPr>
        <w:t>17</w:t>
      </w:r>
      <w:r>
        <w:rPr>
          <w:rFonts w:ascii="Times New Roman" w:hAnsi="Times New Roman" w:cs="Times New Roman"/>
          <w:szCs w:val="24"/>
        </w:rPr>
        <w:t>0</w:t>
      </w:r>
      <w:r w:rsidR="0049043B" w:rsidRPr="0049043B">
        <w:rPr>
          <w:rFonts w:ascii="Times New Roman" w:hAnsi="Times New Roman" w:cs="Times New Roman"/>
          <w:szCs w:val="24"/>
        </w:rPr>
        <w:t xml:space="preserve"> </w:t>
      </w:r>
      <w:r w:rsidR="000B71EA">
        <w:rPr>
          <w:rFonts w:ascii="Times New Roman" w:hAnsi="Times New Roman" w:cs="Times New Roman"/>
          <w:szCs w:val="24"/>
        </w:rPr>
        <w:t xml:space="preserve">de țări participante și </w:t>
      </w:r>
      <w:r>
        <w:rPr>
          <w:rFonts w:ascii="Times New Roman" w:hAnsi="Times New Roman" w:cs="Times New Roman"/>
          <w:szCs w:val="24"/>
        </w:rPr>
        <w:t xml:space="preserve">mai mult de </w:t>
      </w:r>
      <w:r w:rsidR="0049043B" w:rsidRPr="0049043B">
        <w:rPr>
          <w:rFonts w:ascii="Times New Roman" w:hAnsi="Times New Roman" w:cs="Times New Roman"/>
          <w:szCs w:val="24"/>
        </w:rPr>
        <w:t>1</w:t>
      </w:r>
      <w:r w:rsidR="000B71EA">
        <w:rPr>
          <w:rFonts w:ascii="Times New Roman" w:hAnsi="Times New Roman" w:cs="Times New Roman"/>
          <w:szCs w:val="24"/>
        </w:rPr>
        <w:t>.</w:t>
      </w:r>
      <w:r w:rsidR="0049043B" w:rsidRPr="0049043B">
        <w:rPr>
          <w:rFonts w:ascii="Times New Roman" w:hAnsi="Times New Roman" w:cs="Times New Roman"/>
          <w:szCs w:val="24"/>
        </w:rPr>
        <w:t xml:space="preserve">500 </w:t>
      </w:r>
      <w:r w:rsidR="000B71EA">
        <w:rPr>
          <w:rFonts w:ascii="Times New Roman" w:hAnsi="Times New Roman" w:cs="Times New Roman"/>
          <w:szCs w:val="24"/>
        </w:rPr>
        <w:t xml:space="preserve">de proiecte </w:t>
      </w:r>
      <w:r>
        <w:rPr>
          <w:rFonts w:ascii="Times New Roman" w:hAnsi="Times New Roman" w:cs="Times New Roman"/>
          <w:szCs w:val="24"/>
        </w:rPr>
        <w:t xml:space="preserve">înregistrate </w:t>
      </w:r>
      <w:r w:rsidR="000B71EA">
        <w:rPr>
          <w:rFonts w:ascii="Times New Roman" w:hAnsi="Times New Roman" w:cs="Times New Roman"/>
          <w:szCs w:val="24"/>
        </w:rPr>
        <w:t>în acest an</w:t>
      </w:r>
      <w:r w:rsidR="0049043B" w:rsidRPr="0049043B">
        <w:rPr>
          <w:rFonts w:ascii="Times New Roman" w:hAnsi="Times New Roman" w:cs="Times New Roman"/>
          <w:szCs w:val="24"/>
        </w:rPr>
        <w:t xml:space="preserve">, Energy Globe </w:t>
      </w:r>
      <w:r w:rsidR="000B71EA">
        <w:rPr>
          <w:rFonts w:ascii="Times New Roman" w:hAnsi="Times New Roman" w:cs="Times New Roman"/>
          <w:szCs w:val="24"/>
        </w:rPr>
        <w:t>este cea mai mare platformă pentru sustenabilitate și cel mai important premiu din lume în domeniul protecției mediului</w:t>
      </w:r>
      <w:r w:rsidR="0049043B" w:rsidRPr="0049043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Obiectivul</w:t>
      </w:r>
      <w:r w:rsidR="005E30D1">
        <w:rPr>
          <w:rFonts w:ascii="Times New Roman" w:hAnsi="Times New Roman" w:cs="Times New Roman"/>
          <w:szCs w:val="24"/>
        </w:rPr>
        <w:t xml:space="preserve"> nostru este de a prezenta și premia proiecte</w:t>
      </w:r>
      <w:r>
        <w:rPr>
          <w:rFonts w:ascii="Times New Roman" w:hAnsi="Times New Roman" w:cs="Times New Roman"/>
          <w:szCs w:val="24"/>
        </w:rPr>
        <w:t xml:space="preserve"> </w:t>
      </w:r>
      <w:r w:rsidR="005E30D1">
        <w:rPr>
          <w:rFonts w:ascii="Times New Roman" w:hAnsi="Times New Roman" w:cs="Times New Roman"/>
          <w:szCs w:val="24"/>
        </w:rPr>
        <w:t>inovative și tehnologii inteligente din întreaga lume care pot aduce o schimbare sustenabilă</w:t>
      </w:r>
      <w:r>
        <w:rPr>
          <w:rFonts w:ascii="Times New Roman" w:hAnsi="Times New Roman" w:cs="Times New Roman"/>
          <w:szCs w:val="24"/>
        </w:rPr>
        <w:t xml:space="preserve"> în modul în care ne raportăm la viitorul nostru</w:t>
      </w:r>
      <w:r w:rsidR="0049043B" w:rsidRPr="0049043B">
        <w:rPr>
          <w:rFonts w:ascii="Times New Roman" w:hAnsi="Times New Roman" w:cs="Times New Roman"/>
          <w:szCs w:val="24"/>
        </w:rPr>
        <w:t>.</w:t>
      </w:r>
    </w:p>
    <w:p w:rsidR="005E30D1" w:rsidRDefault="005E30D1" w:rsidP="0049043B">
      <w:pPr>
        <w:rPr>
          <w:rFonts w:ascii="Times New Roman" w:hAnsi="Times New Roman" w:cs="Times New Roman"/>
          <w:szCs w:val="24"/>
        </w:rPr>
      </w:pPr>
    </w:p>
    <w:p w:rsidR="0049043B" w:rsidRPr="0049043B" w:rsidRDefault="001D143F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Populaţia în continuă creştere a planetei</w:t>
      </w:r>
      <w:r w:rsidR="005E30D1">
        <w:rPr>
          <w:rFonts w:ascii="Times New Roman" w:hAnsi="Times New Roman" w:cs="Times New Roman"/>
          <w:szCs w:val="24"/>
        </w:rPr>
        <w:t xml:space="preserve"> epuizează </w:t>
      </w:r>
      <w:r>
        <w:rPr>
          <w:rFonts w:ascii="Times New Roman" w:hAnsi="Times New Roman" w:cs="Times New Roman"/>
          <w:szCs w:val="24"/>
        </w:rPr>
        <w:t xml:space="preserve">treptat </w:t>
      </w:r>
      <w:r w:rsidR="005E30D1">
        <w:rPr>
          <w:rFonts w:ascii="Times New Roman" w:hAnsi="Times New Roman" w:cs="Times New Roman"/>
          <w:szCs w:val="24"/>
        </w:rPr>
        <w:t xml:space="preserve">resursele limitate ale </w:t>
      </w:r>
      <w:r w:rsidR="00C5585D">
        <w:rPr>
          <w:rFonts w:ascii="Times New Roman" w:hAnsi="Times New Roman" w:cs="Times New Roman"/>
          <w:szCs w:val="24"/>
        </w:rPr>
        <w:t>P</w:t>
      </w:r>
      <w:r w:rsidR="005E30D1">
        <w:rPr>
          <w:rFonts w:ascii="Times New Roman" w:hAnsi="Times New Roman" w:cs="Times New Roman"/>
          <w:szCs w:val="24"/>
        </w:rPr>
        <w:t>ământului, precum energia, apa și alimentele</w:t>
      </w:r>
      <w:r w:rsidR="0049043B" w:rsidRPr="0049043B">
        <w:rPr>
          <w:rFonts w:ascii="Times New Roman" w:hAnsi="Times New Roman" w:cs="Times New Roman"/>
          <w:szCs w:val="24"/>
        </w:rPr>
        <w:t xml:space="preserve">. </w:t>
      </w:r>
      <w:r w:rsidR="005E30D1">
        <w:rPr>
          <w:rFonts w:ascii="Times New Roman" w:hAnsi="Times New Roman" w:cs="Times New Roman"/>
          <w:szCs w:val="24"/>
        </w:rPr>
        <w:t xml:space="preserve">Cu toate acestea, există un potențial uimitor de economisire a energiei </w:t>
      </w:r>
      <w:r w:rsidR="007D4B06">
        <w:rPr>
          <w:rFonts w:ascii="Times New Roman" w:hAnsi="Times New Roman" w:cs="Times New Roman"/>
          <w:szCs w:val="24"/>
        </w:rPr>
        <w:t xml:space="preserve">fără a implica </w:t>
      </w:r>
      <w:r w:rsidR="00D92EC6">
        <w:rPr>
          <w:rFonts w:ascii="Times New Roman" w:hAnsi="Times New Roman" w:cs="Times New Roman"/>
          <w:szCs w:val="24"/>
        </w:rPr>
        <w:t>concesii în c</w:t>
      </w:r>
      <w:r w:rsidR="0081372F">
        <w:rPr>
          <w:rFonts w:ascii="Times New Roman" w:hAnsi="Times New Roman" w:cs="Times New Roman"/>
          <w:szCs w:val="24"/>
        </w:rPr>
        <w:t>eea c</w:t>
      </w:r>
      <w:r w:rsidR="00D92EC6">
        <w:rPr>
          <w:rFonts w:ascii="Times New Roman" w:hAnsi="Times New Roman" w:cs="Times New Roman"/>
          <w:szCs w:val="24"/>
        </w:rPr>
        <w:t>e privește confortul pentru noi toți</w:t>
      </w:r>
      <w:r w:rsidR="008B58CF">
        <w:rPr>
          <w:rFonts w:ascii="Times New Roman" w:hAnsi="Times New Roman" w:cs="Times New Roman"/>
          <w:szCs w:val="24"/>
        </w:rPr>
        <w:t>,</w:t>
      </w:r>
      <w:r w:rsidR="0049043B" w:rsidRPr="0049043B">
        <w:rPr>
          <w:rFonts w:ascii="Times New Roman" w:hAnsi="Times New Roman" w:cs="Times New Roman"/>
          <w:szCs w:val="24"/>
        </w:rPr>
        <w:t xml:space="preserve"> </w:t>
      </w:r>
      <w:r w:rsidR="00D92EC6">
        <w:rPr>
          <w:rFonts w:ascii="Times New Roman" w:hAnsi="Times New Roman" w:cs="Times New Roman"/>
          <w:szCs w:val="24"/>
        </w:rPr>
        <w:t>dimpotrivă</w:t>
      </w:r>
      <w:r w:rsidR="0049043B" w:rsidRPr="0049043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Credem că </w:t>
      </w:r>
      <w:r w:rsidR="009F6DED">
        <w:rPr>
          <w:rFonts w:ascii="Times New Roman" w:hAnsi="Times New Roman" w:cs="Times New Roman"/>
          <w:szCs w:val="24"/>
        </w:rPr>
        <w:t xml:space="preserve">ideile şi </w:t>
      </w:r>
      <w:r>
        <w:rPr>
          <w:rFonts w:ascii="Times New Roman" w:hAnsi="Times New Roman" w:cs="Times New Roman"/>
          <w:szCs w:val="24"/>
        </w:rPr>
        <w:t>proiecte</w:t>
      </w:r>
      <w:r w:rsidR="009F6DED">
        <w:rPr>
          <w:rFonts w:ascii="Times New Roman" w:hAnsi="Times New Roman" w:cs="Times New Roman"/>
          <w:szCs w:val="24"/>
        </w:rPr>
        <w:t>le</w:t>
      </w:r>
      <w:r>
        <w:rPr>
          <w:rFonts w:ascii="Times New Roman" w:hAnsi="Times New Roman" w:cs="Times New Roman"/>
          <w:szCs w:val="24"/>
        </w:rPr>
        <w:t xml:space="preserve"> </w:t>
      </w:r>
      <w:r w:rsidR="005F248D" w:rsidRPr="005F248D">
        <w:rPr>
          <w:rFonts w:ascii="Times New Roman" w:hAnsi="Times New Roman" w:cs="Times New Roman"/>
          <w:color w:val="FF0000"/>
          <w:szCs w:val="24"/>
        </w:rPr>
        <w:t>iniţiate în mediul universitar</w:t>
      </w:r>
      <w:r w:rsidR="005F248D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F248D">
        <w:rPr>
          <w:rFonts w:ascii="Times New Roman" w:hAnsi="Times New Roman" w:cs="Times New Roman"/>
          <w:color w:val="FF0000"/>
          <w:szCs w:val="24"/>
        </w:rPr>
        <w:t xml:space="preserve">ar </w:t>
      </w:r>
      <w:r>
        <w:rPr>
          <w:rFonts w:ascii="Times New Roman" w:hAnsi="Times New Roman" w:cs="Times New Roman"/>
          <w:szCs w:val="24"/>
        </w:rPr>
        <w:t xml:space="preserve">putea </w:t>
      </w:r>
      <w:r w:rsidR="0081372F">
        <w:rPr>
          <w:rFonts w:ascii="Times New Roman" w:hAnsi="Times New Roman" w:cs="Times New Roman"/>
          <w:szCs w:val="24"/>
        </w:rPr>
        <w:t>aduce</w:t>
      </w:r>
      <w:r w:rsidR="00D92EC6">
        <w:rPr>
          <w:rFonts w:ascii="Times New Roman" w:hAnsi="Times New Roman" w:cs="Times New Roman"/>
          <w:szCs w:val="24"/>
        </w:rPr>
        <w:t xml:space="preserve"> o contribuție semnificativă</w:t>
      </w:r>
      <w:r>
        <w:rPr>
          <w:rFonts w:ascii="Times New Roman" w:hAnsi="Times New Roman" w:cs="Times New Roman"/>
          <w:szCs w:val="24"/>
        </w:rPr>
        <w:t xml:space="preserve"> în cadrul acestor preocupări de conservare a resurselor şi protejare a mediului înconjurător</w:t>
      </w:r>
      <w:r w:rsidR="0049043B" w:rsidRPr="0049043B">
        <w:rPr>
          <w:rFonts w:ascii="Times New Roman" w:hAnsi="Times New Roman" w:cs="Times New Roman"/>
          <w:szCs w:val="24"/>
        </w:rPr>
        <w:t>.</w:t>
      </w:r>
    </w:p>
    <w:p w:rsidR="00D92EC6" w:rsidRDefault="00D92EC6" w:rsidP="0049043B">
      <w:pPr>
        <w:rPr>
          <w:rFonts w:ascii="Times New Roman" w:hAnsi="Times New Roman" w:cs="Times New Roman"/>
          <w:szCs w:val="24"/>
        </w:rPr>
      </w:pPr>
    </w:p>
    <w:p w:rsidR="0049043B" w:rsidRPr="002A6D91" w:rsidRDefault="00F857A4" w:rsidP="0049043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Nu există proiecte prea mici sau prea mari</w:t>
      </w:r>
      <w:r w:rsidR="0049043B" w:rsidRPr="002A6D91">
        <w:rPr>
          <w:rFonts w:ascii="Times New Roman" w:hAnsi="Times New Roman" w:cs="Times New Roman"/>
          <w:b/>
          <w:szCs w:val="24"/>
        </w:rPr>
        <w:t>!</w:t>
      </w:r>
    </w:p>
    <w:p w:rsidR="00D92EC6" w:rsidRDefault="00D92EC6" w:rsidP="0049043B">
      <w:pPr>
        <w:rPr>
          <w:rFonts w:ascii="Times New Roman" w:hAnsi="Times New Roman" w:cs="Times New Roman"/>
          <w:szCs w:val="24"/>
        </w:rPr>
      </w:pPr>
    </w:p>
    <w:p w:rsidR="0049043B" w:rsidRPr="0049043B" w:rsidRDefault="005F248D" w:rsidP="0049043B">
      <w:pPr>
        <w:rPr>
          <w:rFonts w:ascii="Times New Roman" w:hAnsi="Times New Roman" w:cs="Times New Roman"/>
          <w:szCs w:val="24"/>
        </w:rPr>
      </w:pPr>
      <w:r w:rsidRPr="0015621D">
        <w:rPr>
          <w:rFonts w:ascii="Times New Roman" w:hAnsi="Times New Roman" w:cs="Times New Roman"/>
          <w:color w:val="FF0000"/>
        </w:rPr>
        <w:t xml:space="preserve">Recent am lansat </w:t>
      </w:r>
      <w:r w:rsidRPr="0015621D">
        <w:rPr>
          <w:rFonts w:ascii="Times New Roman" w:hAnsi="Times New Roman" w:cs="Times New Roman"/>
          <w:color w:val="FF0000"/>
        </w:rPr>
        <w:t xml:space="preserve">E.ON Energy Globe </w:t>
      </w:r>
      <w:r w:rsidR="0015621D" w:rsidRPr="0015621D">
        <w:rPr>
          <w:rFonts w:ascii="Times New Roman" w:hAnsi="Times New Roman" w:cs="Times New Roman"/>
          <w:color w:val="FF0000"/>
        </w:rPr>
        <w:t>pentru România</w:t>
      </w:r>
      <w:r w:rsidR="0015621D">
        <w:rPr>
          <w:rFonts w:ascii="Times New Roman" w:hAnsi="Times New Roman" w:cs="Times New Roman"/>
        </w:rPr>
        <w:t xml:space="preserve">. </w:t>
      </w:r>
      <w:r w:rsidR="0015621D" w:rsidRPr="0015621D">
        <w:rPr>
          <w:rFonts w:ascii="Times New Roman" w:hAnsi="Times New Roman" w:cs="Times New Roman"/>
          <w:color w:val="FF0000"/>
        </w:rPr>
        <w:t>Competiţia</w:t>
      </w:r>
      <w:r w:rsidR="0015621D">
        <w:rPr>
          <w:rFonts w:ascii="Times New Roman" w:hAnsi="Times New Roman" w:cs="Times New Roman"/>
          <w:color w:val="FF0000"/>
        </w:rPr>
        <w:t xml:space="preserve"> se adresează </w:t>
      </w:r>
      <w:r w:rsidRPr="0015621D">
        <w:rPr>
          <w:rFonts w:ascii="Times New Roman" w:hAnsi="Times New Roman" w:cs="Times New Roman"/>
          <w:color w:val="FF0000"/>
        </w:rPr>
        <w:t>companiilor</w:t>
      </w:r>
      <w:r w:rsidR="00D8472A">
        <w:rPr>
          <w:rFonts w:ascii="Times New Roman" w:hAnsi="Times New Roman" w:cs="Times New Roman"/>
          <w:color w:val="FF0000"/>
        </w:rPr>
        <w:t>,</w:t>
      </w:r>
      <w:r w:rsidRPr="0015621D">
        <w:rPr>
          <w:rFonts w:ascii="Times New Roman" w:hAnsi="Times New Roman" w:cs="Times New Roman"/>
          <w:color w:val="FF0000"/>
        </w:rPr>
        <w:t xml:space="preserve"> persoanelor fizice, dar şi mediului universitar</w:t>
      </w:r>
      <w:r w:rsidR="0015621D">
        <w:rPr>
          <w:rFonts w:ascii="Times New Roman" w:hAnsi="Times New Roman" w:cs="Times New Roman"/>
          <w:color w:val="FF0000"/>
        </w:rPr>
        <w:t xml:space="preserve">. </w:t>
      </w:r>
      <w:r w:rsidR="0015621D" w:rsidRPr="0015621D">
        <w:rPr>
          <w:rFonts w:ascii="Times New Roman" w:hAnsi="Times New Roman" w:cs="Times New Roman"/>
          <w:color w:val="000000" w:themeColor="text1"/>
        </w:rPr>
        <w:t xml:space="preserve">Premiul se acordă </w:t>
      </w:r>
      <w:r w:rsidR="00430E68" w:rsidRPr="0015621D">
        <w:rPr>
          <w:rFonts w:ascii="Times New Roman" w:hAnsi="Times New Roman" w:cs="Times New Roman"/>
          <w:color w:val="000000" w:themeColor="text1"/>
          <w:szCs w:val="24"/>
        </w:rPr>
        <w:t xml:space="preserve">pentru </w:t>
      </w:r>
      <w:r w:rsidR="0049043B" w:rsidRPr="0049043B">
        <w:rPr>
          <w:rFonts w:ascii="Times New Roman" w:hAnsi="Times New Roman" w:cs="Times New Roman"/>
          <w:szCs w:val="24"/>
        </w:rPr>
        <w:t xml:space="preserve">5 </w:t>
      </w:r>
      <w:r w:rsidR="00430E68">
        <w:rPr>
          <w:rFonts w:ascii="Times New Roman" w:hAnsi="Times New Roman" w:cs="Times New Roman"/>
          <w:szCs w:val="24"/>
        </w:rPr>
        <w:t>categorii</w:t>
      </w:r>
      <w:r w:rsidR="001D143F">
        <w:rPr>
          <w:rFonts w:ascii="Times New Roman" w:hAnsi="Times New Roman" w:cs="Times New Roman"/>
          <w:szCs w:val="24"/>
        </w:rPr>
        <w:t>:</w:t>
      </w:r>
      <w:r w:rsidR="0049043B" w:rsidRPr="0049043B">
        <w:rPr>
          <w:rFonts w:ascii="Times New Roman" w:hAnsi="Times New Roman" w:cs="Times New Roman"/>
          <w:szCs w:val="24"/>
        </w:rPr>
        <w:t xml:space="preserve"> </w:t>
      </w:r>
      <w:r w:rsidR="001D143F">
        <w:rPr>
          <w:rFonts w:ascii="Times New Roman" w:hAnsi="Times New Roman" w:cs="Times New Roman"/>
          <w:szCs w:val="24"/>
        </w:rPr>
        <w:t>Companii</w:t>
      </w:r>
      <w:r w:rsidR="0049043B" w:rsidRPr="0049043B">
        <w:rPr>
          <w:rFonts w:ascii="Times New Roman" w:hAnsi="Times New Roman" w:cs="Times New Roman"/>
          <w:szCs w:val="24"/>
        </w:rPr>
        <w:t xml:space="preserve">, </w:t>
      </w:r>
      <w:r w:rsidR="001D143F">
        <w:rPr>
          <w:rFonts w:ascii="Times New Roman" w:hAnsi="Times New Roman" w:cs="Times New Roman"/>
          <w:szCs w:val="24"/>
        </w:rPr>
        <w:t>Municipalităţi</w:t>
      </w:r>
      <w:r w:rsidR="0049043B" w:rsidRPr="0049043B">
        <w:rPr>
          <w:rFonts w:ascii="Times New Roman" w:hAnsi="Times New Roman" w:cs="Times New Roman"/>
          <w:szCs w:val="24"/>
        </w:rPr>
        <w:t xml:space="preserve">, </w:t>
      </w:r>
      <w:r w:rsidR="001D143F">
        <w:rPr>
          <w:rFonts w:ascii="Times New Roman" w:hAnsi="Times New Roman" w:cs="Times New Roman"/>
          <w:szCs w:val="24"/>
        </w:rPr>
        <w:t>Do it yourself</w:t>
      </w:r>
      <w:r w:rsidR="0049043B" w:rsidRPr="0049043B">
        <w:rPr>
          <w:rFonts w:ascii="Times New Roman" w:hAnsi="Times New Roman" w:cs="Times New Roman"/>
          <w:szCs w:val="24"/>
        </w:rPr>
        <w:t xml:space="preserve">, </w:t>
      </w:r>
      <w:r w:rsidR="00430E68">
        <w:rPr>
          <w:rFonts w:ascii="Times New Roman" w:hAnsi="Times New Roman" w:cs="Times New Roman"/>
          <w:szCs w:val="24"/>
        </w:rPr>
        <w:t>Tineret și Ide</w:t>
      </w:r>
      <w:r w:rsidR="001D143F">
        <w:rPr>
          <w:rFonts w:ascii="Times New Roman" w:hAnsi="Times New Roman" w:cs="Times New Roman"/>
          <w:szCs w:val="24"/>
        </w:rPr>
        <w:t>i</w:t>
      </w:r>
      <w:r w:rsidR="0049043B" w:rsidRPr="0049043B">
        <w:rPr>
          <w:rFonts w:ascii="Times New Roman" w:hAnsi="Times New Roman" w:cs="Times New Roman"/>
          <w:szCs w:val="24"/>
        </w:rPr>
        <w:t xml:space="preserve">. </w:t>
      </w:r>
      <w:r w:rsidR="00430E68">
        <w:rPr>
          <w:rFonts w:ascii="Times New Roman" w:hAnsi="Times New Roman" w:cs="Times New Roman"/>
          <w:szCs w:val="24"/>
        </w:rPr>
        <w:t xml:space="preserve">Câștigătorii </w:t>
      </w:r>
      <w:r w:rsidR="006D7CC7">
        <w:rPr>
          <w:rFonts w:ascii="Times New Roman" w:hAnsi="Times New Roman" w:cs="Times New Roman"/>
          <w:szCs w:val="24"/>
        </w:rPr>
        <w:t xml:space="preserve">pentru fiecare categorie vor fi prezentați în </w:t>
      </w:r>
      <w:r w:rsidR="008F34C1">
        <w:rPr>
          <w:rFonts w:ascii="Times New Roman" w:hAnsi="Times New Roman" w:cs="Times New Roman"/>
          <w:szCs w:val="24"/>
        </w:rPr>
        <w:t>luna</w:t>
      </w:r>
      <w:r w:rsidR="006D7CC7">
        <w:rPr>
          <w:rFonts w:ascii="Times New Roman" w:hAnsi="Times New Roman" w:cs="Times New Roman"/>
          <w:szCs w:val="24"/>
        </w:rPr>
        <w:t xml:space="preserve"> octombrie în București</w:t>
      </w:r>
      <w:r w:rsidR="0049043B" w:rsidRPr="0049043B">
        <w:rPr>
          <w:rFonts w:ascii="Times New Roman" w:hAnsi="Times New Roman" w:cs="Times New Roman"/>
          <w:szCs w:val="24"/>
        </w:rPr>
        <w:t>.</w:t>
      </w:r>
    </w:p>
    <w:p w:rsidR="006D7CC7" w:rsidRPr="0015621D" w:rsidRDefault="0015621D" w:rsidP="0049043B">
      <w:pPr>
        <w:rPr>
          <w:rFonts w:ascii="Times New Roman" w:hAnsi="Times New Roman" w:cs="Times New Roman"/>
          <w:color w:val="FF0000"/>
          <w:szCs w:val="24"/>
        </w:rPr>
      </w:pPr>
      <w:r w:rsidRPr="0015621D">
        <w:rPr>
          <w:rFonts w:ascii="Times New Roman" w:hAnsi="Times New Roman" w:cs="Times New Roman"/>
          <w:color w:val="FF0000"/>
          <w:szCs w:val="24"/>
        </w:rPr>
        <w:t xml:space="preserve">Vă rugăm să ne ajutaţi în promovarea acestui concurs de anvergură în rândul studenţilor şi să-i încurajaţi să aplice ideile, proiectele şi iniţiativele </w:t>
      </w:r>
      <w:r w:rsidRPr="0015621D">
        <w:rPr>
          <w:rFonts w:ascii="Times New Roman" w:hAnsi="Times New Roman" w:cs="Times New Roman"/>
          <w:color w:val="FF0000"/>
          <w:szCs w:val="24"/>
        </w:rPr>
        <w:t>pe site-ul dedicat competiţiei</w:t>
      </w:r>
      <w:r w:rsidRPr="0015621D">
        <w:rPr>
          <w:rFonts w:ascii="Times New Roman" w:hAnsi="Times New Roman" w:cs="Times New Roman"/>
          <w:color w:val="FF0000"/>
          <w:szCs w:val="24"/>
        </w:rPr>
        <w:t xml:space="preserve">: </w:t>
      </w:r>
      <w:hyperlink r:id="rId8" w:history="1">
        <w:r w:rsidRPr="0015621D">
          <w:rPr>
            <w:rStyle w:val="Hyperlink"/>
            <w:rFonts w:ascii="Times New Roman" w:hAnsi="Times New Roman" w:cs="Times New Roman"/>
            <w:b/>
            <w:color w:val="FF0000"/>
            <w:szCs w:val="24"/>
            <w:u w:val="none"/>
          </w:rPr>
          <w:t>www.energyglobe.ro</w:t>
        </w:r>
      </w:hyperlink>
      <w:r w:rsidRPr="0015621D">
        <w:rPr>
          <w:rFonts w:ascii="Times New Roman" w:hAnsi="Times New Roman" w:cs="Times New Roman"/>
          <w:b/>
          <w:color w:val="FF0000"/>
          <w:szCs w:val="24"/>
        </w:rPr>
        <w:t>.</w:t>
      </w:r>
    </w:p>
    <w:p w:rsidR="0015621D" w:rsidRPr="0015621D" w:rsidRDefault="0015621D" w:rsidP="0049043B">
      <w:pPr>
        <w:rPr>
          <w:rFonts w:ascii="Times New Roman" w:hAnsi="Times New Roman" w:cs="Times New Roman"/>
          <w:color w:val="FF0000"/>
          <w:szCs w:val="24"/>
        </w:rPr>
      </w:pPr>
    </w:p>
    <w:p w:rsidR="00BB522D" w:rsidRDefault="006D7CC7" w:rsidP="001A522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În fiecare an, premiile internaționale </w:t>
      </w:r>
      <w:r w:rsidR="0049043B" w:rsidRPr="0049043B">
        <w:rPr>
          <w:rFonts w:ascii="Times New Roman" w:hAnsi="Times New Roman" w:cs="Times New Roman"/>
          <w:szCs w:val="24"/>
        </w:rPr>
        <w:t xml:space="preserve">Energy Globe </w:t>
      </w:r>
      <w:r>
        <w:rPr>
          <w:rFonts w:ascii="Times New Roman" w:hAnsi="Times New Roman" w:cs="Times New Roman"/>
          <w:szCs w:val="24"/>
        </w:rPr>
        <w:t xml:space="preserve">pentru fiecare dintre cele </w:t>
      </w:r>
      <w:r w:rsidR="0049043B" w:rsidRPr="0049043B">
        <w:rPr>
          <w:rFonts w:ascii="Times New Roman" w:hAnsi="Times New Roman" w:cs="Times New Roman"/>
          <w:szCs w:val="24"/>
        </w:rPr>
        <w:t xml:space="preserve">5 </w:t>
      </w:r>
      <w:r>
        <w:rPr>
          <w:rFonts w:ascii="Times New Roman" w:hAnsi="Times New Roman" w:cs="Times New Roman"/>
          <w:szCs w:val="24"/>
        </w:rPr>
        <w:t xml:space="preserve">categorii sunt acordate în cadrul unei ceremonii difuzate </w:t>
      </w:r>
      <w:r w:rsidR="00A305E4">
        <w:rPr>
          <w:rFonts w:ascii="Times New Roman" w:hAnsi="Times New Roman" w:cs="Times New Roman"/>
          <w:szCs w:val="24"/>
        </w:rPr>
        <w:t>de televiziunile internaționale, la care participă</w:t>
      </w:r>
      <w:r w:rsidR="00BB522D">
        <w:rPr>
          <w:rFonts w:ascii="Times New Roman" w:hAnsi="Times New Roman" w:cs="Times New Roman"/>
          <w:szCs w:val="24"/>
        </w:rPr>
        <w:t xml:space="preserve"> celebrități din întreaga lume</w:t>
      </w:r>
      <w:r w:rsidR="0049043B" w:rsidRPr="0049043B">
        <w:rPr>
          <w:rFonts w:ascii="Times New Roman" w:hAnsi="Times New Roman" w:cs="Times New Roman"/>
          <w:szCs w:val="24"/>
        </w:rPr>
        <w:t xml:space="preserve">. </w:t>
      </w:r>
      <w:r w:rsidR="00A305E4">
        <w:rPr>
          <w:rFonts w:ascii="Times New Roman" w:hAnsi="Times New Roman" w:cs="Times New Roman"/>
          <w:szCs w:val="24"/>
        </w:rPr>
        <w:t>P</w:t>
      </w:r>
      <w:r w:rsidR="00BB522D">
        <w:rPr>
          <w:rFonts w:ascii="Times New Roman" w:hAnsi="Times New Roman" w:cs="Times New Roman"/>
          <w:szCs w:val="24"/>
        </w:rPr>
        <w:t>entru fiecare categorie</w:t>
      </w:r>
      <w:r w:rsidR="00A305E4">
        <w:rPr>
          <w:rFonts w:ascii="Times New Roman" w:hAnsi="Times New Roman" w:cs="Times New Roman"/>
          <w:szCs w:val="24"/>
        </w:rPr>
        <w:t xml:space="preserve"> se acordă un premiu în bani</w:t>
      </w:r>
      <w:r w:rsidR="00BB522D">
        <w:rPr>
          <w:rFonts w:ascii="Times New Roman" w:hAnsi="Times New Roman" w:cs="Times New Roman"/>
          <w:szCs w:val="24"/>
        </w:rPr>
        <w:t xml:space="preserve"> </w:t>
      </w:r>
      <w:r w:rsidR="00A305E4">
        <w:rPr>
          <w:rFonts w:ascii="Times New Roman" w:hAnsi="Times New Roman" w:cs="Times New Roman"/>
          <w:szCs w:val="24"/>
        </w:rPr>
        <w:t>în valoare</w:t>
      </w:r>
      <w:r w:rsidR="00BB522D">
        <w:rPr>
          <w:rFonts w:ascii="Times New Roman" w:hAnsi="Times New Roman" w:cs="Times New Roman"/>
          <w:szCs w:val="24"/>
        </w:rPr>
        <w:t xml:space="preserve"> de 10.000 euro</w:t>
      </w:r>
      <w:r w:rsidR="0049043B" w:rsidRPr="0049043B">
        <w:rPr>
          <w:rFonts w:ascii="Times New Roman" w:hAnsi="Times New Roman" w:cs="Times New Roman"/>
          <w:szCs w:val="24"/>
        </w:rPr>
        <w:t>.</w:t>
      </w:r>
    </w:p>
    <w:p w:rsidR="0049043B" w:rsidRPr="0049043B" w:rsidRDefault="00BB522D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Toate proiectele complet înregistrate sunt </w:t>
      </w:r>
      <w:r w:rsidR="008F34C1">
        <w:rPr>
          <w:rFonts w:ascii="Times New Roman" w:hAnsi="Times New Roman" w:cs="Times New Roman"/>
          <w:szCs w:val="24"/>
        </w:rPr>
        <w:t xml:space="preserve">incluse </w:t>
      </w:r>
      <w:r>
        <w:rPr>
          <w:rFonts w:ascii="Times New Roman" w:hAnsi="Times New Roman" w:cs="Times New Roman"/>
          <w:szCs w:val="24"/>
        </w:rPr>
        <w:t xml:space="preserve">în baza de date </w:t>
      </w:r>
      <w:r w:rsidR="0049043B" w:rsidRPr="0049043B">
        <w:rPr>
          <w:rFonts w:ascii="Times New Roman" w:hAnsi="Times New Roman" w:cs="Times New Roman"/>
          <w:szCs w:val="24"/>
        </w:rPr>
        <w:t>Energy Globe</w:t>
      </w:r>
      <w:r w:rsidR="008F34C1">
        <w:rPr>
          <w:rFonts w:ascii="Times New Roman" w:hAnsi="Times New Roman" w:cs="Times New Roman"/>
          <w:szCs w:val="24"/>
        </w:rPr>
        <w:t>,</w:t>
      </w:r>
      <w:r w:rsidR="0049043B" w:rsidRPr="004904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care este disponibilă publicului larg</w:t>
      </w:r>
      <w:r w:rsidR="0049043B" w:rsidRPr="0049043B">
        <w:rPr>
          <w:rFonts w:ascii="Times New Roman" w:hAnsi="Times New Roman" w:cs="Times New Roman"/>
          <w:szCs w:val="24"/>
        </w:rPr>
        <w:t>.</w:t>
      </w:r>
    </w:p>
    <w:p w:rsidR="00BB522D" w:rsidRDefault="00BB522D" w:rsidP="0049043B">
      <w:pPr>
        <w:rPr>
          <w:rFonts w:ascii="Times New Roman" w:hAnsi="Times New Roman" w:cs="Times New Roman"/>
          <w:szCs w:val="24"/>
        </w:rPr>
      </w:pPr>
    </w:p>
    <w:p w:rsidR="0049043B" w:rsidRPr="002A6D91" w:rsidRDefault="00BB522D" w:rsidP="0049043B">
      <w:pPr>
        <w:rPr>
          <w:rFonts w:ascii="Times New Roman" w:hAnsi="Times New Roman" w:cs="Times New Roman"/>
          <w:b/>
          <w:szCs w:val="24"/>
        </w:rPr>
      </w:pPr>
      <w:r w:rsidRPr="002A6D91">
        <w:rPr>
          <w:rFonts w:ascii="Times New Roman" w:hAnsi="Times New Roman" w:cs="Times New Roman"/>
          <w:b/>
          <w:szCs w:val="24"/>
        </w:rPr>
        <w:t xml:space="preserve">Pentru detalii cu privire la Premiile </w:t>
      </w:r>
      <w:r w:rsidR="0049043B" w:rsidRPr="002A6D91">
        <w:rPr>
          <w:rFonts w:ascii="Times New Roman" w:hAnsi="Times New Roman" w:cs="Times New Roman"/>
          <w:b/>
          <w:szCs w:val="24"/>
        </w:rPr>
        <w:t xml:space="preserve">Energy Globe, </w:t>
      </w:r>
      <w:r w:rsidR="00286266">
        <w:rPr>
          <w:rFonts w:ascii="Times New Roman" w:hAnsi="Times New Roman" w:cs="Times New Roman"/>
          <w:b/>
          <w:szCs w:val="24"/>
        </w:rPr>
        <w:t>informații</w:t>
      </w:r>
      <w:r w:rsidRPr="002A6D91">
        <w:rPr>
          <w:rFonts w:ascii="Times New Roman" w:hAnsi="Times New Roman" w:cs="Times New Roman"/>
          <w:b/>
          <w:szCs w:val="24"/>
        </w:rPr>
        <w:t xml:space="preserve"> de înscriere </w:t>
      </w:r>
      <w:r w:rsidR="00463DAC" w:rsidRPr="002A6D91">
        <w:rPr>
          <w:rFonts w:ascii="Times New Roman" w:hAnsi="Times New Roman" w:cs="Times New Roman"/>
          <w:b/>
          <w:szCs w:val="24"/>
        </w:rPr>
        <w:t>și pentru descărcarea formularului de înscriere</w:t>
      </w:r>
      <w:r w:rsidR="00847099">
        <w:rPr>
          <w:rFonts w:ascii="Times New Roman" w:hAnsi="Times New Roman" w:cs="Times New Roman"/>
          <w:b/>
          <w:szCs w:val="24"/>
        </w:rPr>
        <w:t xml:space="preserve"> </w:t>
      </w:r>
      <w:r w:rsidR="00463DAC" w:rsidRPr="002A6D91">
        <w:rPr>
          <w:rFonts w:ascii="Times New Roman" w:hAnsi="Times New Roman" w:cs="Times New Roman"/>
          <w:b/>
          <w:szCs w:val="24"/>
        </w:rPr>
        <w:t xml:space="preserve">vă rugăm să accesați pagina </w:t>
      </w:r>
      <w:hyperlink r:id="rId9" w:history="1">
        <w:r w:rsidR="006E75F3" w:rsidRPr="006E75F3">
          <w:rPr>
            <w:rStyle w:val="Hyperlink"/>
            <w:rFonts w:ascii="Times New Roman" w:hAnsi="Times New Roman" w:cs="Times New Roman"/>
            <w:b/>
            <w:color w:val="auto"/>
            <w:szCs w:val="24"/>
            <w:u w:val="none"/>
          </w:rPr>
          <w:t>www.energyglobe.ro</w:t>
        </w:r>
      </w:hyperlink>
      <w:r w:rsidR="0049043B" w:rsidRPr="002A6D91">
        <w:rPr>
          <w:rFonts w:ascii="Times New Roman" w:hAnsi="Times New Roman" w:cs="Times New Roman"/>
          <w:b/>
          <w:szCs w:val="24"/>
        </w:rPr>
        <w:t>.</w:t>
      </w:r>
    </w:p>
    <w:p w:rsidR="0049043B" w:rsidRPr="0049043B" w:rsidRDefault="00463DAC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Pentru întrebări, vă rugăm contactați echipa </w:t>
      </w:r>
      <w:r w:rsidR="0049043B" w:rsidRPr="0049043B">
        <w:rPr>
          <w:rFonts w:ascii="Times New Roman" w:hAnsi="Times New Roman" w:cs="Times New Roman"/>
          <w:szCs w:val="24"/>
        </w:rPr>
        <w:t xml:space="preserve">Energy Globe </w:t>
      </w:r>
      <w:r>
        <w:rPr>
          <w:rFonts w:ascii="Times New Roman" w:hAnsi="Times New Roman" w:cs="Times New Roman"/>
          <w:szCs w:val="24"/>
        </w:rPr>
        <w:t xml:space="preserve">prin </w:t>
      </w:r>
      <w:r w:rsidR="0049043B" w:rsidRPr="0049043B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-</w:t>
      </w:r>
      <w:r w:rsidR="0049043B" w:rsidRPr="0049043B">
        <w:rPr>
          <w:rFonts w:ascii="Times New Roman" w:hAnsi="Times New Roman" w:cs="Times New Roman"/>
          <w:szCs w:val="24"/>
        </w:rPr>
        <w:t xml:space="preserve">mail </w:t>
      </w:r>
      <w:r>
        <w:rPr>
          <w:rFonts w:ascii="Times New Roman" w:hAnsi="Times New Roman" w:cs="Times New Roman"/>
          <w:szCs w:val="24"/>
        </w:rPr>
        <w:t>la</w:t>
      </w:r>
      <w:r w:rsidR="0049043B" w:rsidRPr="0049043B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6E75F3" w:rsidRPr="006E75F3">
          <w:rPr>
            <w:rStyle w:val="Hyperlink"/>
            <w:rFonts w:ascii="Times New Roman" w:hAnsi="Times New Roman" w:cs="Times New Roman"/>
            <w:b/>
            <w:color w:val="auto"/>
            <w:szCs w:val="24"/>
            <w:u w:val="none"/>
          </w:rPr>
          <w:t>energyglobe@eon-romania.ro</w:t>
        </w:r>
      </w:hyperlink>
      <w:r>
        <w:rPr>
          <w:rFonts w:ascii="Times New Roman" w:hAnsi="Times New Roman" w:cs="Times New Roman"/>
          <w:szCs w:val="24"/>
        </w:rPr>
        <w:t>.</w:t>
      </w:r>
    </w:p>
    <w:p w:rsidR="00463DAC" w:rsidRDefault="00463DAC" w:rsidP="0049043B">
      <w:pPr>
        <w:rPr>
          <w:rFonts w:ascii="Times New Roman" w:hAnsi="Times New Roman" w:cs="Times New Roman"/>
          <w:szCs w:val="24"/>
        </w:rPr>
      </w:pPr>
    </w:p>
    <w:p w:rsidR="00187734" w:rsidRDefault="00463DAC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Prin înscrierea</w:t>
      </w:r>
      <w:r w:rsidR="00D8472A">
        <w:rPr>
          <w:rFonts w:ascii="Times New Roman" w:hAnsi="Times New Roman" w:cs="Times New Roman"/>
          <w:szCs w:val="24"/>
        </w:rPr>
        <w:t xml:space="preserve"> </w:t>
      </w:r>
      <w:r w:rsidR="00D8472A" w:rsidRPr="00D8472A">
        <w:rPr>
          <w:rFonts w:ascii="Times New Roman" w:hAnsi="Times New Roman" w:cs="Times New Roman"/>
          <w:color w:val="FF0000"/>
          <w:szCs w:val="24"/>
        </w:rPr>
        <w:t>de idei şi proiecte</w:t>
      </w:r>
      <w:r w:rsidR="00D8472A">
        <w:rPr>
          <w:rFonts w:ascii="Times New Roman" w:hAnsi="Times New Roman" w:cs="Times New Roman"/>
          <w:color w:val="FF0000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ne ajutați </w:t>
      </w:r>
      <w:r w:rsidR="00187734">
        <w:rPr>
          <w:rFonts w:ascii="Times New Roman" w:hAnsi="Times New Roman" w:cs="Times New Roman"/>
          <w:szCs w:val="24"/>
        </w:rPr>
        <w:t>să oferim un viitor lumii și tinerilor</w:t>
      </w:r>
      <w:r w:rsidR="0049043B" w:rsidRPr="0049043B">
        <w:rPr>
          <w:rFonts w:ascii="Times New Roman" w:hAnsi="Times New Roman" w:cs="Times New Roman"/>
          <w:szCs w:val="24"/>
        </w:rPr>
        <w:t xml:space="preserve">! </w:t>
      </w:r>
      <w:r w:rsidR="00D8472A" w:rsidRPr="00D8472A">
        <w:rPr>
          <w:rFonts w:ascii="Times New Roman" w:hAnsi="Times New Roman" w:cs="Times New Roman"/>
          <w:color w:val="FF0000"/>
          <w:szCs w:val="24"/>
        </w:rPr>
        <w:t xml:space="preserve">Orice iniţiativă </w:t>
      </w:r>
      <w:r w:rsidR="00D8472A">
        <w:rPr>
          <w:rFonts w:ascii="Times New Roman" w:hAnsi="Times New Roman" w:cs="Times New Roman"/>
          <w:szCs w:val="24"/>
        </w:rPr>
        <w:t xml:space="preserve">poate fi </w:t>
      </w:r>
      <w:r w:rsidR="00187734">
        <w:rPr>
          <w:rFonts w:ascii="Times New Roman" w:hAnsi="Times New Roman" w:cs="Times New Roman"/>
          <w:szCs w:val="24"/>
        </w:rPr>
        <w:t>un pas important către o lume mai bună pentru noi toți</w:t>
      </w:r>
      <w:r w:rsidR="0049043B" w:rsidRPr="0049043B">
        <w:rPr>
          <w:rFonts w:ascii="Times New Roman" w:hAnsi="Times New Roman" w:cs="Times New Roman"/>
          <w:szCs w:val="24"/>
        </w:rPr>
        <w:t>.</w:t>
      </w:r>
    </w:p>
    <w:p w:rsidR="00187734" w:rsidRDefault="00187734" w:rsidP="0049043B">
      <w:pPr>
        <w:rPr>
          <w:rFonts w:ascii="Times New Roman" w:hAnsi="Times New Roman" w:cs="Times New Roman"/>
          <w:szCs w:val="24"/>
        </w:rPr>
      </w:pPr>
    </w:p>
    <w:p w:rsidR="00187734" w:rsidRDefault="00187734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Aștept</w:t>
      </w:r>
      <w:r w:rsidR="00D8472A">
        <w:rPr>
          <w:rFonts w:ascii="Times New Roman" w:hAnsi="Times New Roman" w:cs="Times New Roman"/>
          <w:szCs w:val="24"/>
        </w:rPr>
        <w:t xml:space="preserve">ăm cu deosebit interes proiectele </w:t>
      </w:r>
      <w:r w:rsidR="00D8472A">
        <w:rPr>
          <w:rFonts w:ascii="Times New Roman" w:hAnsi="Times New Roman" w:cs="Times New Roman"/>
          <w:color w:val="FF0000"/>
          <w:szCs w:val="24"/>
        </w:rPr>
        <w:t>din zona d</w:t>
      </w:r>
      <w:r w:rsidR="00D8472A" w:rsidRPr="00D8472A">
        <w:rPr>
          <w:rFonts w:ascii="Times New Roman" w:hAnsi="Times New Roman" w:cs="Times New Roman"/>
          <w:color w:val="FF0000"/>
          <w:szCs w:val="24"/>
        </w:rPr>
        <w:t>umneavoastră de activitate</w:t>
      </w:r>
      <w:r>
        <w:rPr>
          <w:rFonts w:ascii="Times New Roman" w:hAnsi="Times New Roman" w:cs="Times New Roman"/>
          <w:szCs w:val="24"/>
        </w:rPr>
        <w:t>!</w:t>
      </w:r>
    </w:p>
    <w:p w:rsidR="00187734" w:rsidRDefault="00187734" w:rsidP="0049043B">
      <w:pPr>
        <w:rPr>
          <w:rFonts w:ascii="Times New Roman" w:hAnsi="Times New Roman" w:cs="Times New Roman"/>
          <w:szCs w:val="24"/>
        </w:rPr>
      </w:pPr>
    </w:p>
    <w:p w:rsidR="00187734" w:rsidRDefault="00187734" w:rsidP="004904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Cu stimă,</w:t>
      </w:r>
    </w:p>
    <w:p w:rsidR="00187734" w:rsidRDefault="00187734" w:rsidP="0049043B">
      <w:pPr>
        <w:rPr>
          <w:rFonts w:ascii="Times New Roman" w:hAnsi="Times New Roman" w:cs="Times New Roman"/>
          <w:szCs w:val="24"/>
        </w:rPr>
      </w:pPr>
    </w:p>
    <w:p w:rsidR="00911020" w:rsidRPr="00BA27E6" w:rsidRDefault="00187734" w:rsidP="00BA27E6">
      <w:pPr>
        <w:rPr>
          <w:rFonts w:ascii="Times New Roman" w:hAnsi="Times New Roman" w:cs="Times New Roman"/>
          <w:szCs w:val="24"/>
        </w:rPr>
      </w:pPr>
      <w:r w:rsidRPr="002A6D91">
        <w:rPr>
          <w:rFonts w:ascii="Times New Roman" w:hAnsi="Times New Roman" w:cs="Times New Roman"/>
          <w:b/>
          <w:szCs w:val="24"/>
        </w:rPr>
        <w:t>E.ON ENERGY GLOBE AWARD ROMANIA</w:t>
      </w:r>
    </w:p>
    <w:sectPr w:rsidR="00911020" w:rsidRPr="00BA27E6" w:rsidSect="00DC73C7">
      <w:head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AF" w:rsidRDefault="00D00FAF" w:rsidP="007E7958">
      <w:r>
        <w:separator/>
      </w:r>
    </w:p>
  </w:endnote>
  <w:endnote w:type="continuationSeparator" w:id="0">
    <w:p w:rsidR="00D00FAF" w:rsidRDefault="00D00FAF" w:rsidP="007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E6" w:rsidRDefault="003B4FEB" w:rsidP="00BA27E6">
    <w:pPr>
      <w:pStyle w:val="Footer"/>
      <w:tabs>
        <w:tab w:val="clear" w:pos="4680"/>
        <w:tab w:val="clear" w:pos="9360"/>
        <w:tab w:val="center" w:pos="4500"/>
        <w:tab w:val="right" w:pos="900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59B012" wp14:editId="14C46827">
          <wp:simplePos x="0" y="0"/>
          <wp:positionH relativeFrom="column">
            <wp:posOffset>4360355</wp:posOffset>
          </wp:positionH>
          <wp:positionV relativeFrom="paragraph">
            <wp:posOffset>-2339975</wp:posOffset>
          </wp:positionV>
          <wp:extent cx="1876302" cy="2988984"/>
          <wp:effectExtent l="0" t="0" r="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302" cy="298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AF" w:rsidRDefault="00D00FAF" w:rsidP="007E7958">
      <w:r>
        <w:separator/>
      </w:r>
    </w:p>
  </w:footnote>
  <w:footnote w:type="continuationSeparator" w:id="0">
    <w:p w:rsidR="00D00FAF" w:rsidRDefault="00D00FAF" w:rsidP="007E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Pr="007E7958" w:rsidRDefault="007E7958" w:rsidP="007E7958">
    <w:pPr>
      <w:pStyle w:val="Header"/>
      <w:tabs>
        <w:tab w:val="clear" w:pos="4680"/>
        <w:tab w:val="clear" w:pos="9360"/>
        <w:tab w:val="center" w:pos="4500"/>
        <w:tab w:val="right" w:pos="9000"/>
      </w:tabs>
      <w:rPr>
        <w:rFonts w:asciiTheme="majorHAnsi" w:hAnsiTheme="majorHAnsi"/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Pr="00D747C7" w:rsidRDefault="005241C7" w:rsidP="001A5222">
    <w:pPr>
      <w:pStyle w:val="Header"/>
      <w:tabs>
        <w:tab w:val="clear" w:pos="4680"/>
        <w:tab w:val="clear" w:pos="9360"/>
        <w:tab w:val="center" w:pos="4500"/>
        <w:tab w:val="right" w:pos="9000"/>
      </w:tabs>
      <w:rPr>
        <w:rFonts w:asciiTheme="majorHAnsi" w:hAnsiTheme="majorHAnsi"/>
        <w:b/>
        <w:i/>
      </w:rPr>
    </w:pPr>
    <w:r>
      <w:rPr>
        <w:rFonts w:asciiTheme="majorHAnsi" w:hAnsiTheme="majorHAnsi"/>
        <w:b/>
        <w:i/>
        <w:noProof/>
        <w:lang w:val="en-US"/>
      </w:rPr>
      <w:drawing>
        <wp:anchor distT="0" distB="0" distL="114300" distR="114300" simplePos="0" relativeHeight="251658240" behindDoc="1" locked="0" layoutInCell="1" allowOverlap="1" wp14:anchorId="1D8FAEF1" wp14:editId="2C370588">
          <wp:simplePos x="0" y="0"/>
          <wp:positionH relativeFrom="column">
            <wp:posOffset>3517519</wp:posOffset>
          </wp:positionH>
          <wp:positionV relativeFrom="paragraph">
            <wp:posOffset>-2540</wp:posOffset>
          </wp:positionV>
          <wp:extent cx="2603980" cy="577900"/>
          <wp:effectExtent l="0" t="0" r="635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GA_logo_R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980" cy="5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B"/>
    <w:rsid w:val="0001092A"/>
    <w:rsid w:val="00015411"/>
    <w:rsid w:val="000B71EA"/>
    <w:rsid w:val="001067B7"/>
    <w:rsid w:val="00113A18"/>
    <w:rsid w:val="0015621D"/>
    <w:rsid w:val="00176FF1"/>
    <w:rsid w:val="00187734"/>
    <w:rsid w:val="001A5222"/>
    <w:rsid w:val="001C2512"/>
    <w:rsid w:val="001D143F"/>
    <w:rsid w:val="00212F87"/>
    <w:rsid w:val="00245C5D"/>
    <w:rsid w:val="00276FCC"/>
    <w:rsid w:val="00286266"/>
    <w:rsid w:val="002A6D91"/>
    <w:rsid w:val="00334ADD"/>
    <w:rsid w:val="003B4FEB"/>
    <w:rsid w:val="003C560A"/>
    <w:rsid w:val="00430E68"/>
    <w:rsid w:val="00463DAC"/>
    <w:rsid w:val="00474C23"/>
    <w:rsid w:val="0049043B"/>
    <w:rsid w:val="004A1247"/>
    <w:rsid w:val="004C5146"/>
    <w:rsid w:val="005241C7"/>
    <w:rsid w:val="00566CF9"/>
    <w:rsid w:val="005A7904"/>
    <w:rsid w:val="005B22DD"/>
    <w:rsid w:val="005E30D1"/>
    <w:rsid w:val="005F248D"/>
    <w:rsid w:val="006110B0"/>
    <w:rsid w:val="00615B19"/>
    <w:rsid w:val="00664321"/>
    <w:rsid w:val="00671041"/>
    <w:rsid w:val="006836B4"/>
    <w:rsid w:val="006D7CC7"/>
    <w:rsid w:val="006E75F3"/>
    <w:rsid w:val="00770155"/>
    <w:rsid w:val="007A6135"/>
    <w:rsid w:val="007C4DDF"/>
    <w:rsid w:val="007D4B06"/>
    <w:rsid w:val="007E7958"/>
    <w:rsid w:val="00804DEA"/>
    <w:rsid w:val="0081372F"/>
    <w:rsid w:val="00836391"/>
    <w:rsid w:val="00847099"/>
    <w:rsid w:val="00851944"/>
    <w:rsid w:val="00882A16"/>
    <w:rsid w:val="008B58CF"/>
    <w:rsid w:val="008D2FBD"/>
    <w:rsid w:val="008E5FDD"/>
    <w:rsid w:val="008E610F"/>
    <w:rsid w:val="008F2EAC"/>
    <w:rsid w:val="008F34C1"/>
    <w:rsid w:val="00911020"/>
    <w:rsid w:val="0092391D"/>
    <w:rsid w:val="009A5C7C"/>
    <w:rsid w:val="009B1F66"/>
    <w:rsid w:val="009F6DED"/>
    <w:rsid w:val="009F76FB"/>
    <w:rsid w:val="00A305E4"/>
    <w:rsid w:val="00A41070"/>
    <w:rsid w:val="00A766FE"/>
    <w:rsid w:val="00AE01F7"/>
    <w:rsid w:val="00AF61C0"/>
    <w:rsid w:val="00B017B2"/>
    <w:rsid w:val="00B41036"/>
    <w:rsid w:val="00B61DF8"/>
    <w:rsid w:val="00BA27E6"/>
    <w:rsid w:val="00BA7F8C"/>
    <w:rsid w:val="00BB522D"/>
    <w:rsid w:val="00C2432E"/>
    <w:rsid w:val="00C5585D"/>
    <w:rsid w:val="00C90333"/>
    <w:rsid w:val="00C93B3D"/>
    <w:rsid w:val="00CB2F1F"/>
    <w:rsid w:val="00D00FAF"/>
    <w:rsid w:val="00D04CAB"/>
    <w:rsid w:val="00D15DA0"/>
    <w:rsid w:val="00D747C7"/>
    <w:rsid w:val="00D8472A"/>
    <w:rsid w:val="00D92EC6"/>
    <w:rsid w:val="00DC049F"/>
    <w:rsid w:val="00DC73C7"/>
    <w:rsid w:val="00E04FC7"/>
    <w:rsid w:val="00E23C36"/>
    <w:rsid w:val="00E75CFA"/>
    <w:rsid w:val="00E8294D"/>
    <w:rsid w:val="00ED645F"/>
    <w:rsid w:val="00F857A4"/>
    <w:rsid w:val="00F91A03"/>
    <w:rsid w:val="00FA08D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2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5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E7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58"/>
    <w:rPr>
      <w:lang w:val="ro-RO"/>
    </w:rPr>
  </w:style>
  <w:style w:type="character" w:styleId="Hyperlink">
    <w:name w:val="Hyperlink"/>
    <w:basedOn w:val="DefaultParagraphFont"/>
    <w:uiPriority w:val="99"/>
    <w:unhideWhenUsed/>
    <w:rsid w:val="00463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EA"/>
    <w:rPr>
      <w:rFonts w:ascii="Tahoma" w:hAnsi="Tahoma" w:cs="Tahoma"/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3C5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2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5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E7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58"/>
    <w:rPr>
      <w:lang w:val="ro-RO"/>
    </w:rPr>
  </w:style>
  <w:style w:type="character" w:styleId="Hyperlink">
    <w:name w:val="Hyperlink"/>
    <w:basedOn w:val="DefaultParagraphFont"/>
    <w:uiPriority w:val="99"/>
    <w:unhideWhenUsed/>
    <w:rsid w:val="00463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EA"/>
    <w:rPr>
      <w:rFonts w:ascii="Tahoma" w:hAnsi="Tahoma" w:cs="Tahoma"/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3C5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globe.ro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ergyglobe@eon-romani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globe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C370-3ACC-4109-A30E-F6C99C6D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Skrivanek s.r.o.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raluca.tudor</dc:creator>
  <cp:lastModifiedBy>m33683</cp:lastModifiedBy>
  <cp:revision>9</cp:revision>
  <cp:lastPrinted>2016-06-07T06:39:00Z</cp:lastPrinted>
  <dcterms:created xsi:type="dcterms:W3CDTF">2016-06-02T14:26:00Z</dcterms:created>
  <dcterms:modified xsi:type="dcterms:W3CDTF">2016-06-07T07:02:00Z</dcterms:modified>
</cp:coreProperties>
</file>